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DFBB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                                                                      Ogłoszenie</w:t>
      </w:r>
    </w:p>
    <w:p w14:paraId="1842D90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Kierownik Gminnego Ośrodka Pomocy Społecznej w Lelkowie ogłasza otwarty i konkurencyjny nabór na wolne stanowisko pracy: pracownik socjalny </w:t>
      </w:r>
    </w:p>
    <w:p w14:paraId="578CE86A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jednostki: Gminny Ośrodek Pomocy Społecznej w Lelkowie</w:t>
      </w:r>
    </w:p>
    <w:p w14:paraId="53BD028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Wymiar etatu:  pełny wymiar czasu pracy ( 1 etat)</w:t>
      </w:r>
    </w:p>
    <w:p w14:paraId="15179F1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Rodzaj umowy: umowa o pracę</w:t>
      </w:r>
    </w:p>
    <w:p w14:paraId="463FBE6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I. Wymagania w stosunku do kandydatów:</w:t>
      </w:r>
    </w:p>
    <w:p w14:paraId="1677547A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Wymagania niezbędne:</w:t>
      </w:r>
    </w:p>
    <w:p w14:paraId="7AF0798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Obywatelstwo polskie;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Pełna zdolność do czynności prawnych oraz korzystania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Stan zdrowia pozwalający na zatrudnienie na stanowisku pracownik socjalny;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Wykształcenie niezbędne do wykonywania zawodu pracownika socjalnego zgodnie z art. 116 bądź  art.156 Ustawy o pomocy społecznej z dnia 12 marca 2004 r. (t.j. Dz.U. z 2023 r. poz. 901 ze zm.); </w:t>
      </w:r>
    </w:p>
    <w:p w14:paraId="767211A4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5. Niekaralność za umyślne przestępstwo ścigane z oskarżenia publicznego; </w:t>
      </w:r>
    </w:p>
    <w:p w14:paraId="111BC162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6. Znajomość przepisów ustawy z dnia 12 marca 2004 r. o pomocy społecznej (t.j. Dz.U. z 2023 r poz. 901 ze zm.);</w:t>
      </w:r>
    </w:p>
    <w:p w14:paraId="70D6895E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7. Znajomość obsługi komputera.</w:t>
      </w:r>
    </w:p>
    <w:p w14:paraId="7160C0E6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Wymagania dodatkowe:</w:t>
      </w:r>
    </w:p>
    <w:p w14:paraId="27D52B2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Umiejętność skutecznego komunikowania się;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Umiejętność pracy zespołowej;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Dyspozycyjność;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Samodzielność, zaangażowanie;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Umiejętność analizy problemu i poprawnego wyciągania wniosków; </w:t>
      </w:r>
    </w:p>
    <w:p w14:paraId="37E5F4F3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6. Prawo jazdy kat B i dysponowanie samochodem.</w:t>
      </w:r>
    </w:p>
    <w:p w14:paraId="0BF2F07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1FEAA38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II. Zakres wykonywanych zadań na stanowisku:</w:t>
      </w:r>
    </w:p>
    <w:p w14:paraId="21D4DC4B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Kompletowanie dokumentacji, przeprowadzanie wywiadów środowiskowych oraz proponowanie form pomocy osobom potrzebującym;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Świadczenie pomocy w postaci pracy socjalnej;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Organizowanie stosownej pomocy osobom lub rodzinom znajdującym się w trudnej sytuacji materialnej;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Zawieranie kontraktów socjalnych;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Współpraca i współdziałanie z innymi podmiotami specjalistycznymi w celu przeciwdziałania i ograniczania patologii oraz skutków negatywnych zjawisk społecznych oraz łagodzenie ubóstwa;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Udzielanie pomocy zgodnie z zasadami etyki zawodowej;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Pobudzanie społecznej aktywności i inspirowanie działań samopomocowych w zaspokajaniu niezbędnych potrzeb życiowych osób, rodzin grup i środowisk społecznych;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8. Inicjowanie nowych form pomocy osobom i rodzinom mającym trudną sytuację życiową oraz inspirowanie powołania instytucji świadczących usługi służące poprawie sytuacji takich osób i rodzin;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9. Współuczestniczenie w inspirowaniu, opracowaniu, wdrożeniu oraz rozwijaniu regionalnych i lokalnych programów pomocy społecznej ukierunkowanych na podniesienie jakości życia;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10. Zapewnienie właściwej i terminowej realizacji zadań;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11. Współpraca z innymi specjalistami w ramach potrzeb wynikających z pracy z klientem;</w:t>
      </w:r>
    </w:p>
    <w:p w14:paraId="7E13FAB1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12.Obsługa systemu informatycznego POMOST Std oraz aplikacji CAS</w:t>
      </w:r>
    </w:p>
    <w:p w14:paraId="5F855A2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13. Inne wynikające z działalności Ośrodka.</w:t>
      </w:r>
    </w:p>
    <w:p w14:paraId="19E05BC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III. Warunki zatrudnienia na stanowisku:</w:t>
      </w:r>
    </w:p>
    <w:p w14:paraId="4F2D40A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IV. Wskaźnik zatrudnienia niepełnosprawnych:</w:t>
      </w:r>
    </w:p>
    <w:p w14:paraId="16150C7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408C4956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V. Wymagane dokumenty:</w:t>
      </w:r>
    </w:p>
    <w:p w14:paraId="60E637BD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List motywacyjny;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Życiorys (CV);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Kserokopie świadectw pracy;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Kserokopie świadectw i dyplomów potwierdzających wykształcenie (wymagana  jest kserokopia suplementu do dyplomu w przypadku osób z wykształceniem wyższym, na kierunku innym niż praca socjalna, o specjalności przygotowującej do zawodu  pracownika socjalnego);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Kwestionariusz osobowy osoby ubiegającej się o zatrudnienie (załącznik 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Oświadczenie o pełnej zdolności do czynności prawnych i korzystaniu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Oświadczenie o stanie zdrowia pozwalającym na zatrudnienie na stanowisku pracownika socjalnego (</w:t>
      </w: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przypadku zatrudnienia kandydat zostanie skierowany na badania wstępne)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 </w:t>
      </w:r>
    </w:p>
    <w:p w14:paraId="7AF543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8.Oświadczenie o wyrażeniu zgody na przetwarzanie danych (załącznik) </w:t>
      </w:r>
    </w:p>
    <w:p w14:paraId="2E1DDB74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9.</w:t>
      </w:r>
      <w:r>
        <w:rPr>
          <w:rFonts w:ascii="Tahoma" w:hAnsi="Tahoma" w:cs="Tahoma"/>
          <w:sz w:val="18"/>
          <w:szCs w:val="18"/>
        </w:rPr>
        <w:t>Oświadczenie dotyczące zniszczenia dokumentów po zakończeniu procesu rekrutacji (załącznik).</w:t>
      </w:r>
    </w:p>
    <w:p w14:paraId="4A78B21A" w14:textId="77777777" w:rsidR="00383B9B" w:rsidRDefault="00383B9B" w:rsidP="00383B9B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Dokumenty aplikacyjne: list motywacyjny, CV powinny być opatrzone klauzulą z własnoręcznym podpisem: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Wyrażam zgodę na przetwarzanie moich danych osobowych zawartych w ofercie pracy dla potrzeb niezbędnych do realizacji procesu rekrutacji zgodnie z ustawą z dnia 10.05.2018 r. o ochronie danych osobowych ( t.j. Dz.U. z 2019 r. poz. 1781) oraz ustawą z dnia 21 listopada 2008r. o pracownikach samorządowych (t.j. Dz.U. z 2022 r. poz. 530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)”.</w:t>
      </w:r>
    </w:p>
    <w:p w14:paraId="13557BCB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</w:p>
    <w:p w14:paraId="517AE73F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VI. Termin, sposób i miejsce składania dokumentów aplikacyjnych:</w:t>
      </w:r>
    </w:p>
    <w:p w14:paraId="7306472E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Termin:</w:t>
      </w:r>
    </w:p>
    <w:p w14:paraId="52E5B41C" w14:textId="2B6A6563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2023-</w:t>
      </w:r>
      <w:r w:rsidR="006C679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</w:t>
      </w:r>
      <w:r w:rsidR="00656DA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6C6795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06</w:t>
      </w:r>
    </w:p>
    <w:p w14:paraId="513B6E83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Sposób:</w:t>
      </w:r>
    </w:p>
    <w:p w14:paraId="700B7758" w14:textId="64A7119B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Dokumenty należy składać w zamkniętej kopercie z dopiskiem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Nabór na stanowisko pracownik socjalny w Gminnym Ośrodku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"  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do dnia </w:t>
      </w:r>
      <w:r w:rsidR="006C6795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06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</w:t>
      </w:r>
      <w:r w:rsidR="00656DAC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grudnia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2023 r. r. do godziny 10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vertAlign w:val="superscript"/>
          <w:lang w:eastAsia="pl-PL"/>
        </w:rPr>
        <w:t>oo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 (decyduje data wpływu dokumentacji do GOPS). Dokumenty należy składać osobiście , bądź listownie na adres:    Gminny Ośrodek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 , 14 -521 Lelkowo. W godzinach pracy 8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– 15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2EE706C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c. Miejsce:</w:t>
      </w:r>
    </w:p>
    <w:p w14:paraId="105B7FA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Gminny Ośrodek Pomocy Społecznej w Lelkowie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14 -521 Lelkowo</w:t>
      </w:r>
    </w:p>
    <w:p w14:paraId="213E02A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VII. Informacje dodatkowe:</w:t>
      </w:r>
    </w:p>
    <w:p w14:paraId="62F8228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Forma zatrudnienia: umowa o pracę</w:t>
      </w:r>
    </w:p>
    <w:p w14:paraId="64522DF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Decyduje data faktycznego wpływu do Ośrodka Pomocy Społecznej w Lelkowie.</w:t>
      </w:r>
    </w:p>
    <w:p w14:paraId="3FB99BF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14:paraId="4EA23B8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Dodatkowe informacje można uzyskać pod numerem telefonu 55 244 81 84. Osoba do kontaktów Beata Klisz.</w:t>
      </w:r>
    </w:p>
    <w:p w14:paraId="40D1DB1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Informacja o wyniku naboru będzie umieszczona na stronie BIP UG Lelkowo oraz na tablicy informacyjnej Gminnego Ośrodka Pomocy Społecznej w Lelkowie.</w:t>
      </w:r>
    </w:p>
    <w:p w14:paraId="4DCE0A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14:paraId="746807A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55FA862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Beata Klisz</w:t>
      </w:r>
    </w:p>
    <w:p w14:paraId="06FA7DF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Kierownik Gminnego Ośrodka</w:t>
      </w:r>
    </w:p>
    <w:p w14:paraId="52BE10E4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Pomocy Społecznej w Lelkowie</w:t>
      </w:r>
    </w:p>
    <w:p w14:paraId="609AD73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2F3F316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</w:t>
      </w:r>
    </w:p>
    <w:p w14:paraId="2656D66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</w:p>
    <w:p w14:paraId="6C6CA1D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E8955DA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5AF4E3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1582212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D1FC5B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0A14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68BF3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757C274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B8C29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B3CD1BD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7473F7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35B73C1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6748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FAC65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53C5C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5B0C0C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E199D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1D8BD3B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2E0434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08188CE" w14:textId="77777777" w:rsidR="00383B9B" w:rsidRDefault="00383B9B" w:rsidP="00383B9B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KLAUZULA INFORMACYJNA </w:t>
      </w:r>
    </w:p>
    <w:p w14:paraId="746A1F66" w14:textId="77777777" w:rsidR="00383B9B" w:rsidRDefault="00383B9B" w:rsidP="00383B9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264380B8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>
        <w:rPr>
          <w:rFonts w:ascii="Tahoma" w:hAnsi="Tahoma" w:cs="Tahoma"/>
          <w:sz w:val="18"/>
          <w:szCs w:val="18"/>
        </w:rPr>
        <w:t xml:space="preserve"> , tel. 55 244 81 84</w:t>
      </w:r>
    </w:p>
    <w:p w14:paraId="06ADE5A5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84F9367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w zakresie wskazanym w przepisach prawa pracy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, natomiast inne dane, na podstawie zgody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FD6B38D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AB31FF5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74DDDE08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>art. 6 ust. 1 lit. c RODO w związku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 § 1 oraz § 3-5- ustawy z 26 czerwca </w:t>
      </w:r>
      <w:r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7E9BC58C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8F69AC0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679B7A36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52AC47E0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64E498C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74684C49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604370D9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164D1711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267A9F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494C61AD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usunięcia danych osobowych;</w:t>
      </w:r>
    </w:p>
    <w:p w14:paraId="124BFB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0802B673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6B1E1FC2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DB54857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A51CFB" w14:textId="77777777" w:rsidR="00383B9B" w:rsidRDefault="00383B9B" w:rsidP="00383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587E7" w14:textId="77777777" w:rsidR="00383B9B" w:rsidRDefault="00383B9B" w:rsidP="00383B9B"/>
    <w:p w14:paraId="5F4B5DAA" w14:textId="77777777" w:rsidR="00383B9B" w:rsidRDefault="00383B9B" w:rsidP="00383B9B">
      <w:pPr>
        <w:jc w:val="both"/>
      </w:pPr>
      <w:r>
        <w:t xml:space="preserve">                                                                                         </w:t>
      </w:r>
    </w:p>
    <w:p w14:paraId="69553E2A" w14:textId="77777777" w:rsidR="00383B9B" w:rsidRDefault="00383B9B" w:rsidP="00383B9B"/>
    <w:p w14:paraId="063EB152" w14:textId="77777777" w:rsidR="00383B9B" w:rsidRDefault="00383B9B" w:rsidP="00383B9B"/>
    <w:p w14:paraId="35271444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18598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5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8160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9B"/>
    <w:rsid w:val="0004493B"/>
    <w:rsid w:val="00383B9B"/>
    <w:rsid w:val="0039180A"/>
    <w:rsid w:val="00656DAC"/>
    <w:rsid w:val="006C6795"/>
    <w:rsid w:val="00774E0D"/>
    <w:rsid w:val="0094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F910"/>
  <w15:chartTrackingRefBased/>
  <w15:docId w15:val="{CE263D2A-C331-432E-9D18-7665D063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B9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83B9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83B9B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83B9B"/>
  </w:style>
  <w:style w:type="paragraph" w:styleId="Akapitzlist">
    <w:name w:val="List Paragraph"/>
    <w:basedOn w:val="Normalny"/>
    <w:link w:val="AkapitzlistZnak"/>
    <w:uiPriority w:val="34"/>
    <w:qFormat/>
    <w:rsid w:val="00383B9B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0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1361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9</cp:revision>
  <dcterms:created xsi:type="dcterms:W3CDTF">2023-08-30T07:33:00Z</dcterms:created>
  <dcterms:modified xsi:type="dcterms:W3CDTF">2023-10-11T10:17:00Z</dcterms:modified>
</cp:coreProperties>
</file>