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A8FE" w14:textId="0040AE76" w:rsidR="001677E2" w:rsidRPr="001677E2" w:rsidRDefault="001677E2" w:rsidP="0016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1677E2">
        <w:rPr>
          <w:rFonts w:ascii="Times New Roman" w:hAnsi="Times New Roman" w:cs="Times New Roman"/>
          <w:sz w:val="24"/>
          <w:szCs w:val="24"/>
        </w:rPr>
        <w:t>Załącznik nr 1 do umowy</w:t>
      </w:r>
    </w:p>
    <w:p w14:paraId="4D625E89" w14:textId="77777777" w:rsidR="001677E2" w:rsidRDefault="001677E2" w:rsidP="001677E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4D6773A" w14:textId="31CBF371" w:rsidR="001677E2" w:rsidRDefault="001677E2" w:rsidP="001677E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677E2">
        <w:rPr>
          <w:rFonts w:ascii="Times New Roman" w:hAnsi="Times New Roman" w:cs="Times New Roman"/>
          <w:b/>
          <w:bCs/>
          <w:sz w:val="26"/>
          <w:szCs w:val="26"/>
        </w:rPr>
        <w:t>Harmonogram roczny usług kominiarskich w 2026 r.</w:t>
      </w:r>
    </w:p>
    <w:tbl>
      <w:tblPr>
        <w:tblStyle w:val="Tabela-Siatka"/>
        <w:tblpPr w:leftFromText="141" w:rightFromText="141" w:vertAnchor="page" w:horzAnchor="margin" w:tblpY="3046"/>
        <w:tblW w:w="14101" w:type="dxa"/>
        <w:tblLook w:val="04A0" w:firstRow="1" w:lastRow="0" w:firstColumn="1" w:lastColumn="0" w:noHBand="0" w:noVBand="1"/>
      </w:tblPr>
      <w:tblGrid>
        <w:gridCol w:w="4957"/>
        <w:gridCol w:w="1984"/>
        <w:gridCol w:w="1985"/>
        <w:gridCol w:w="1701"/>
        <w:gridCol w:w="1701"/>
        <w:gridCol w:w="1773"/>
      </w:tblGrid>
      <w:tr w:rsidR="001677E2" w:rsidRPr="001677E2" w14:paraId="15C9BD5F" w14:textId="77777777" w:rsidTr="001677E2">
        <w:trPr>
          <w:trHeight w:val="255"/>
        </w:trPr>
        <w:tc>
          <w:tcPr>
            <w:tcW w:w="4957" w:type="dxa"/>
            <w:noWrap/>
          </w:tcPr>
          <w:p w14:paraId="0C7887D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00CB75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Czyszczenie</w:t>
            </w:r>
          </w:p>
          <w:p w14:paraId="15B190E5" w14:textId="77777777" w:rsid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kwartał</w:t>
            </w:r>
          </w:p>
          <w:p w14:paraId="4489F463" w14:textId="2DE86E96" w:rsidR="00D34593" w:rsidRPr="001677E2" w:rsidRDefault="00D34593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(styczeń, luty, marzec)</w:t>
            </w:r>
          </w:p>
        </w:tc>
        <w:tc>
          <w:tcPr>
            <w:tcW w:w="1985" w:type="dxa"/>
          </w:tcPr>
          <w:p w14:paraId="7B714C3C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Czyszczenie</w:t>
            </w:r>
          </w:p>
          <w:p w14:paraId="68F0E085" w14:textId="77777777" w:rsid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kwartał</w:t>
            </w:r>
          </w:p>
          <w:p w14:paraId="44868492" w14:textId="0E7B7113" w:rsidR="00D34593" w:rsidRPr="001677E2" w:rsidRDefault="00D34593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(kwiecień, maj, czerwiec)</w:t>
            </w:r>
          </w:p>
        </w:tc>
        <w:tc>
          <w:tcPr>
            <w:tcW w:w="1701" w:type="dxa"/>
          </w:tcPr>
          <w:p w14:paraId="0F9CC782" w14:textId="77777777" w:rsid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Czyszczenie III kwartał</w:t>
            </w:r>
          </w:p>
          <w:p w14:paraId="7798A8BB" w14:textId="1F17A5AA" w:rsidR="00D34593" w:rsidRPr="001677E2" w:rsidRDefault="00D34593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(lipiec, sierpień, wrzesień)</w:t>
            </w:r>
          </w:p>
        </w:tc>
        <w:tc>
          <w:tcPr>
            <w:tcW w:w="1701" w:type="dxa"/>
          </w:tcPr>
          <w:p w14:paraId="1E371C20" w14:textId="77777777" w:rsid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Czyszczenie IV kwartał</w:t>
            </w:r>
          </w:p>
          <w:p w14:paraId="368E0A04" w14:textId="0E9F52AF" w:rsidR="00D34593" w:rsidRPr="001677E2" w:rsidRDefault="00D34593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(październik, listopad, grudzień)</w:t>
            </w:r>
          </w:p>
        </w:tc>
        <w:tc>
          <w:tcPr>
            <w:tcW w:w="1773" w:type="dxa"/>
          </w:tcPr>
          <w:p w14:paraId="02230D81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Przegląd roczny</w:t>
            </w:r>
          </w:p>
        </w:tc>
      </w:tr>
      <w:tr w:rsidR="001677E2" w:rsidRPr="001677E2" w14:paraId="0E1C25B4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77729F22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Urząd Gminy Lelkowo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1984" w:type="dxa"/>
          </w:tcPr>
          <w:p w14:paraId="034FBFF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4D7ED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C6D79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0ABA7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7E25E055" w14:textId="77777777" w:rsidR="001677E2" w:rsidRPr="001677E2" w:rsidRDefault="001677E2" w:rsidP="0016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1677E2" w:rsidRPr="001677E2" w14:paraId="44EC3998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68DF1193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Ośrodek Zdrowia  Lelkowo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</w:tcPr>
          <w:p w14:paraId="50B23487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96101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4DFA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360A6D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173AC6E0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213F1687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356A5B3B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Zagaje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18/3</w:t>
            </w:r>
          </w:p>
        </w:tc>
        <w:tc>
          <w:tcPr>
            <w:tcW w:w="1984" w:type="dxa"/>
          </w:tcPr>
          <w:p w14:paraId="4C3AA632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06BC1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6B3FE1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EA667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38C2B8FA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08F1D34A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0C500C5E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Dębowiec Świetlica 16C</w:t>
            </w:r>
          </w:p>
        </w:tc>
        <w:tc>
          <w:tcPr>
            <w:tcW w:w="1984" w:type="dxa"/>
          </w:tcPr>
          <w:p w14:paraId="75F7250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543DD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D4E88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935D9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0AC37F28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4E660B8A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40436260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Dębowiec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421C1F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1ABFFA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3A9EA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A7CE2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29F59BC8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56C5E701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3BD59CB4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Lelkowo  Nr 30 </w:t>
            </w:r>
          </w:p>
        </w:tc>
        <w:tc>
          <w:tcPr>
            <w:tcW w:w="1984" w:type="dxa"/>
          </w:tcPr>
          <w:p w14:paraId="0CE96AA1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AC4FAB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794143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9A82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0B44503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08B884A8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013C04D5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Lelkowo Nr 28</w:t>
            </w:r>
          </w:p>
        </w:tc>
        <w:tc>
          <w:tcPr>
            <w:tcW w:w="1984" w:type="dxa"/>
          </w:tcPr>
          <w:p w14:paraId="76920F5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63134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8A493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E844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1126633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0AC79C6F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29C5CE71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Lelkowo  10</w:t>
            </w:r>
          </w:p>
        </w:tc>
        <w:tc>
          <w:tcPr>
            <w:tcW w:w="1984" w:type="dxa"/>
          </w:tcPr>
          <w:p w14:paraId="248D7B60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C2DFC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091B7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2F5F1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B91FDE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300DA83A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26C9034D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Jachow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8</w:t>
            </w:r>
          </w:p>
        </w:tc>
        <w:tc>
          <w:tcPr>
            <w:tcW w:w="1984" w:type="dxa"/>
          </w:tcPr>
          <w:p w14:paraId="08906490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6E95A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FB0A8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91572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11865FE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01230F55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16FB8294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Jachowo  21</w:t>
            </w:r>
          </w:p>
        </w:tc>
        <w:tc>
          <w:tcPr>
            <w:tcW w:w="1984" w:type="dxa"/>
          </w:tcPr>
          <w:p w14:paraId="49CD2282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B1BEA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BD5F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7B977B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406F191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0931FD21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390FE049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Wyszkowo 11/1</w:t>
            </w:r>
          </w:p>
        </w:tc>
        <w:tc>
          <w:tcPr>
            <w:tcW w:w="1984" w:type="dxa"/>
          </w:tcPr>
          <w:p w14:paraId="311C1109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C6544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BB84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F95423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F1D7C2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41AE5103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5DC89D99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Piele 5/2</w:t>
            </w:r>
          </w:p>
        </w:tc>
        <w:tc>
          <w:tcPr>
            <w:tcW w:w="1984" w:type="dxa"/>
          </w:tcPr>
          <w:p w14:paraId="7452E2C7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D2D139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144F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F4F42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13807251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7FED03D2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5766B3C9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Zagaje 33</w:t>
            </w:r>
          </w:p>
        </w:tc>
        <w:tc>
          <w:tcPr>
            <w:tcW w:w="1984" w:type="dxa"/>
          </w:tcPr>
          <w:p w14:paraId="1A0BFBBD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553B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91CA0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3BDFB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5037003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19DD09AC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42B87C3C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Świetlica Bieńkowo 13/2</w:t>
            </w:r>
          </w:p>
        </w:tc>
        <w:tc>
          <w:tcPr>
            <w:tcW w:w="1984" w:type="dxa"/>
          </w:tcPr>
          <w:p w14:paraId="3A82E7D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4AEA5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ACC8BC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912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0FD5D870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1DFC07C9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4FC8BBD0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Świetlica Sówki 14 + lokal mieszkalny 14/2</w:t>
            </w:r>
          </w:p>
        </w:tc>
        <w:tc>
          <w:tcPr>
            <w:tcW w:w="1984" w:type="dxa"/>
          </w:tcPr>
          <w:p w14:paraId="62D9FA78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6ABA9D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85FDE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9DA09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06DE6CAE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0CA0646F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68C362D0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Świetlica 3 + sklep Krzekoty</w:t>
            </w:r>
          </w:p>
        </w:tc>
        <w:tc>
          <w:tcPr>
            <w:tcW w:w="1984" w:type="dxa"/>
          </w:tcPr>
          <w:p w14:paraId="2AB2B9A1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816D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08579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6D7794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3291561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3B20A732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0039B305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Świetlica Kwiatkowo 10</w:t>
            </w:r>
          </w:p>
        </w:tc>
        <w:tc>
          <w:tcPr>
            <w:tcW w:w="1984" w:type="dxa"/>
          </w:tcPr>
          <w:p w14:paraId="40957F3D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F1862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974BE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48CB9F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FB8444A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E2" w:rsidRPr="001677E2" w14:paraId="7E39C0C7" w14:textId="77777777" w:rsidTr="001677E2">
        <w:trPr>
          <w:trHeight w:val="255"/>
        </w:trPr>
        <w:tc>
          <w:tcPr>
            <w:tcW w:w="4957" w:type="dxa"/>
            <w:noWrap/>
            <w:hideMark/>
          </w:tcPr>
          <w:p w14:paraId="6EBAFA9C" w14:textId="77777777" w:rsidR="001677E2" w:rsidRPr="001677E2" w:rsidRDefault="001677E2" w:rsidP="00167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Wilknity 1C</w:t>
            </w:r>
          </w:p>
        </w:tc>
        <w:tc>
          <w:tcPr>
            <w:tcW w:w="1984" w:type="dxa"/>
          </w:tcPr>
          <w:p w14:paraId="162D1D86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2520E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2BBA7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5C3F8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C3BD3D0" w14:textId="77777777" w:rsidR="001677E2" w:rsidRPr="001677E2" w:rsidRDefault="001677E2" w:rsidP="0016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E0881" w14:textId="77777777" w:rsidR="001677E2" w:rsidRDefault="001677E2" w:rsidP="001677E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1014B1C" w14:textId="0F23C5D4" w:rsidR="008C3F49" w:rsidRPr="001677E2" w:rsidRDefault="001677E2" w:rsidP="001677E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*w rubryce należy w</w:t>
      </w:r>
      <w:r w:rsidR="00D34593">
        <w:rPr>
          <w:rFonts w:ascii="Times New Roman" w:hAnsi="Times New Roman" w:cs="Times New Roman"/>
          <w:b/>
          <w:bCs/>
          <w:sz w:val="26"/>
          <w:szCs w:val="26"/>
        </w:rPr>
        <w:t>skazać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miesiąc dokonania czyszczenia</w:t>
      </w:r>
    </w:p>
    <w:sectPr w:rsidR="008C3F49" w:rsidRPr="001677E2" w:rsidSect="001677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804D3"/>
    <w:multiLevelType w:val="hybridMultilevel"/>
    <w:tmpl w:val="C7F6CC2C"/>
    <w:lvl w:ilvl="0" w:tplc="BD062F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7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47"/>
    <w:rsid w:val="00061E2D"/>
    <w:rsid w:val="00070FBB"/>
    <w:rsid w:val="00073013"/>
    <w:rsid w:val="001677E2"/>
    <w:rsid w:val="001B5FA5"/>
    <w:rsid w:val="00204948"/>
    <w:rsid w:val="002F0A17"/>
    <w:rsid w:val="003214CC"/>
    <w:rsid w:val="003D3BDD"/>
    <w:rsid w:val="00464628"/>
    <w:rsid w:val="004C246B"/>
    <w:rsid w:val="00512C47"/>
    <w:rsid w:val="005F43AF"/>
    <w:rsid w:val="006E6377"/>
    <w:rsid w:val="007A3DD0"/>
    <w:rsid w:val="008C3F49"/>
    <w:rsid w:val="009C6F75"/>
    <w:rsid w:val="00D34593"/>
    <w:rsid w:val="00DA7E33"/>
    <w:rsid w:val="00D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807"/>
  <w15:chartTrackingRefBased/>
  <w15:docId w15:val="{34660FBB-1D50-4BF7-A2AD-93181F07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C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C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C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C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C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C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C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C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C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C4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6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Stankiewicz</dc:creator>
  <cp:keywords/>
  <dc:description/>
  <cp:lastModifiedBy>Magdalena Stankiewicz</cp:lastModifiedBy>
  <cp:revision>4</cp:revision>
  <cp:lastPrinted>2025-11-14T08:18:00Z</cp:lastPrinted>
  <dcterms:created xsi:type="dcterms:W3CDTF">2025-11-06T10:25:00Z</dcterms:created>
  <dcterms:modified xsi:type="dcterms:W3CDTF">2025-11-14T08:18:00Z</dcterms:modified>
</cp:coreProperties>
</file>