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9AAB" w14:textId="553697F4" w:rsidR="006F4277" w:rsidRPr="001438A2" w:rsidRDefault="004F3F7A" w:rsidP="007B2E88">
      <w:pPr>
        <w:pStyle w:val="Nagwek"/>
        <w:tabs>
          <w:tab w:val="clear" w:pos="9072"/>
          <w:tab w:val="left" w:pos="7695"/>
        </w:tabs>
        <w:jc w:val="right"/>
        <w:rPr>
          <w:rFonts w:ascii="Times New Roman" w:hAnsi="Times New Roman"/>
          <w:sz w:val="20"/>
          <w:szCs w:val="20"/>
        </w:rPr>
      </w:pPr>
      <w:r w:rsidRPr="001438A2">
        <w:rPr>
          <w:rFonts w:ascii="Times New Roman" w:hAnsi="Times New Roman"/>
          <w:sz w:val="20"/>
          <w:szCs w:val="20"/>
        </w:rPr>
        <w:t xml:space="preserve">Załącznik nr </w:t>
      </w:r>
      <w:r w:rsidR="00905DBE" w:rsidRPr="001438A2">
        <w:rPr>
          <w:rFonts w:ascii="Times New Roman" w:hAnsi="Times New Roman"/>
          <w:sz w:val="20"/>
          <w:szCs w:val="20"/>
        </w:rPr>
        <w:t>6</w:t>
      </w:r>
      <w:r w:rsidRPr="001438A2">
        <w:rPr>
          <w:rFonts w:ascii="Times New Roman" w:hAnsi="Times New Roman"/>
          <w:sz w:val="20"/>
          <w:szCs w:val="20"/>
        </w:rPr>
        <w:t xml:space="preserve"> do zapytania ofertowego </w:t>
      </w:r>
    </w:p>
    <w:p w14:paraId="0BA55C63" w14:textId="77777777" w:rsidR="006F4277" w:rsidRPr="001438A2" w:rsidRDefault="006F4277" w:rsidP="00C20136">
      <w:pPr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14:paraId="689D3D11" w14:textId="77777777" w:rsidR="006F4277" w:rsidRPr="007B2E88" w:rsidRDefault="006F4277" w:rsidP="00C20136">
      <w:pPr>
        <w:ind w:left="360" w:hanging="360"/>
        <w:jc w:val="center"/>
        <w:rPr>
          <w:rFonts w:ascii="Times New Roman" w:hAnsi="Times New Roman"/>
          <w:b/>
        </w:rPr>
      </w:pPr>
    </w:p>
    <w:p w14:paraId="7C4B99E5" w14:textId="77777777" w:rsidR="008E138E" w:rsidRPr="007B2E88" w:rsidRDefault="00C20136" w:rsidP="008E138E">
      <w:pPr>
        <w:ind w:left="360" w:hanging="360"/>
        <w:jc w:val="center"/>
        <w:rPr>
          <w:rFonts w:ascii="Times New Roman" w:hAnsi="Times New Roman"/>
          <w:b/>
        </w:rPr>
      </w:pPr>
      <w:r w:rsidRPr="007B2E88">
        <w:rPr>
          <w:rFonts w:ascii="Times New Roman" w:hAnsi="Times New Roman"/>
          <w:b/>
        </w:rPr>
        <w:t>WYKAZ OSÓB SKIEROWANYCH DO REALIZACJI ZAMÓWIENIA</w:t>
      </w:r>
    </w:p>
    <w:p w14:paraId="2336161D" w14:textId="6E462839" w:rsidR="00905DBE" w:rsidRPr="007B2E88" w:rsidRDefault="004E3ADF" w:rsidP="00905DBE">
      <w:pPr>
        <w:tabs>
          <w:tab w:val="left" w:pos="1200"/>
        </w:tabs>
        <w:spacing w:line="360" w:lineRule="auto"/>
        <w:jc w:val="both"/>
        <w:rPr>
          <w:rFonts w:ascii="Times New Roman" w:hAnsi="Times New Roman"/>
        </w:rPr>
      </w:pPr>
      <w:r w:rsidRPr="004C3877">
        <w:rPr>
          <w:rFonts w:ascii="Times New Roman" w:eastAsia="Calibri" w:hAnsi="Times New Roman"/>
          <w:sz w:val="24"/>
          <w:szCs w:val="24"/>
        </w:rPr>
        <w:t>,,</w:t>
      </w:r>
      <w:bookmarkStart w:id="0" w:name="_Hlk209603803"/>
      <w:r w:rsidRPr="004C387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Przeprowadzenie okresowej 5-letniej kontroli stanu technicznego instalacji elektryczn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ej i</w:t>
      </w:r>
      <w:r w:rsidR="001438A2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 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piorunochronnej</w:t>
      </w:r>
      <w:r w:rsidRPr="004C387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w budynkach będących własnością </w:t>
      </w:r>
      <w:r w:rsidRPr="004C3877">
        <w:rPr>
          <w:rFonts w:ascii="Times New Roman" w:eastAsia="MingLiU-ExtB" w:hAnsi="Times New Roman"/>
          <w:color w:val="000000"/>
          <w:sz w:val="24"/>
          <w:szCs w:val="24"/>
        </w:rPr>
        <w:t>gminy Lelkowo</w:t>
      </w:r>
      <w:bookmarkEnd w:id="0"/>
      <w:r>
        <w:rPr>
          <w:rFonts w:ascii="Times New Roman" w:eastAsia="MingLiU-ExtB" w:hAnsi="Times New Roman"/>
          <w:color w:val="000000"/>
          <w:sz w:val="24"/>
          <w:szCs w:val="24"/>
        </w:rPr>
        <w:t>”</w:t>
      </w:r>
    </w:p>
    <w:p w14:paraId="0DDD5058" w14:textId="77777777" w:rsidR="006F4277" w:rsidRPr="007B2E88" w:rsidRDefault="006F4277" w:rsidP="00C20136">
      <w:pPr>
        <w:pStyle w:val="NormalnyWeb"/>
        <w:spacing w:before="0" w:beforeAutospacing="0" w:after="0"/>
        <w:jc w:val="center"/>
        <w:rPr>
          <w:rStyle w:val="Domylnaczcionkaakapitu1"/>
          <w:b/>
          <w:sz w:val="20"/>
          <w:szCs w:val="20"/>
          <w:lang w:val="pl-PL"/>
        </w:rPr>
      </w:pPr>
    </w:p>
    <w:p w14:paraId="1C4F42C4" w14:textId="27C12794" w:rsidR="00C20136" w:rsidRPr="007B2E88" w:rsidRDefault="00C20136" w:rsidP="00C20136">
      <w:pPr>
        <w:pStyle w:val="NormalnyWeb"/>
        <w:spacing w:before="0" w:beforeAutospacing="0" w:after="0"/>
        <w:rPr>
          <w:rStyle w:val="Domylnaczcionkaakapitu1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236"/>
        <w:gridCol w:w="3045"/>
        <w:gridCol w:w="2194"/>
      </w:tblGrid>
      <w:tr w:rsidR="00C20136" w:rsidRPr="007B2E88" w14:paraId="2C5EFC7C" w14:textId="77777777" w:rsidTr="00D532E0">
        <w:trPr>
          <w:trHeight w:val="877"/>
        </w:trPr>
        <w:tc>
          <w:tcPr>
            <w:tcW w:w="587" w:type="dxa"/>
            <w:vAlign w:val="center"/>
          </w:tcPr>
          <w:p w14:paraId="10492CF4" w14:textId="3C492766" w:rsidR="00C20136" w:rsidRPr="007B2E88" w:rsidRDefault="00C20136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36" w:type="dxa"/>
            <w:vAlign w:val="center"/>
          </w:tcPr>
          <w:p w14:paraId="624E461C" w14:textId="7313C1E4" w:rsidR="00C20136" w:rsidRPr="007B2E88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7B2E88">
              <w:rPr>
                <w:rStyle w:val="Domylnaczcionkaakapitu1"/>
                <w:lang w:val="pl-PL"/>
              </w:rPr>
              <w:t>Stanowisko</w:t>
            </w:r>
          </w:p>
        </w:tc>
        <w:tc>
          <w:tcPr>
            <w:tcW w:w="3045" w:type="dxa"/>
            <w:vAlign w:val="center"/>
          </w:tcPr>
          <w:p w14:paraId="6FE48639" w14:textId="07D92D63" w:rsidR="00C20136" w:rsidRPr="007B2E88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7B2E88">
              <w:rPr>
                <w:rStyle w:val="Domylnaczcionkaakapitu1"/>
                <w:lang w:val="pl-PL"/>
              </w:rPr>
              <w:t>Imię i nazwisko</w:t>
            </w:r>
          </w:p>
        </w:tc>
        <w:tc>
          <w:tcPr>
            <w:tcW w:w="2194" w:type="dxa"/>
            <w:vAlign w:val="center"/>
          </w:tcPr>
          <w:p w14:paraId="2CFE21AF" w14:textId="1E257309" w:rsidR="00C20136" w:rsidRPr="007B2E88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7B2E88">
              <w:rPr>
                <w:rStyle w:val="Domylnaczcionkaakapitu1"/>
                <w:lang w:val="pl-PL"/>
              </w:rPr>
              <w:t>Nr uprawnień</w:t>
            </w:r>
          </w:p>
        </w:tc>
      </w:tr>
      <w:tr w:rsidR="00C20136" w:rsidRPr="007B2E88" w14:paraId="19367A07" w14:textId="77777777" w:rsidTr="00D532E0">
        <w:trPr>
          <w:trHeight w:val="1169"/>
        </w:trPr>
        <w:tc>
          <w:tcPr>
            <w:tcW w:w="587" w:type="dxa"/>
            <w:vAlign w:val="center"/>
          </w:tcPr>
          <w:p w14:paraId="5308E694" w14:textId="6AE7CFF3" w:rsidR="00C20136" w:rsidRPr="007B2E88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1.</w:t>
            </w:r>
          </w:p>
        </w:tc>
        <w:tc>
          <w:tcPr>
            <w:tcW w:w="3236" w:type="dxa"/>
            <w:vAlign w:val="center"/>
          </w:tcPr>
          <w:p w14:paraId="1782AB30" w14:textId="6CFB0E48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0AEE07BD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8AB9315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7B2E88" w14:paraId="15CB28AF" w14:textId="77777777" w:rsidTr="00D532E0">
        <w:trPr>
          <w:trHeight w:val="1115"/>
        </w:trPr>
        <w:tc>
          <w:tcPr>
            <w:tcW w:w="587" w:type="dxa"/>
            <w:vAlign w:val="center"/>
          </w:tcPr>
          <w:p w14:paraId="59F41983" w14:textId="56920A35" w:rsidR="00C20136" w:rsidRPr="007B2E88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2.</w:t>
            </w:r>
          </w:p>
        </w:tc>
        <w:tc>
          <w:tcPr>
            <w:tcW w:w="3236" w:type="dxa"/>
            <w:vAlign w:val="center"/>
          </w:tcPr>
          <w:p w14:paraId="04838E8F" w14:textId="765FBF63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4600C0DE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25F3D1FA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7B2E88" w14:paraId="3AD98CF9" w14:textId="77777777" w:rsidTr="00D532E0">
        <w:trPr>
          <w:trHeight w:val="1274"/>
        </w:trPr>
        <w:tc>
          <w:tcPr>
            <w:tcW w:w="587" w:type="dxa"/>
            <w:vAlign w:val="center"/>
          </w:tcPr>
          <w:p w14:paraId="6DD0F8A8" w14:textId="46BAEFAD" w:rsidR="00C20136" w:rsidRPr="007B2E88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sz w:val="20"/>
                <w:szCs w:val="20"/>
                <w:lang w:val="pl-PL"/>
              </w:rPr>
            </w:pPr>
            <w:r w:rsidRPr="007B2E88">
              <w:rPr>
                <w:rStyle w:val="Domylnaczcionkaakapitu1"/>
                <w:sz w:val="20"/>
                <w:szCs w:val="20"/>
                <w:lang w:val="pl-PL"/>
              </w:rPr>
              <w:t>3.</w:t>
            </w:r>
          </w:p>
        </w:tc>
        <w:tc>
          <w:tcPr>
            <w:tcW w:w="3236" w:type="dxa"/>
            <w:vAlign w:val="center"/>
          </w:tcPr>
          <w:p w14:paraId="04E03281" w14:textId="523E3412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27FE40E0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00BAC30" w14:textId="77777777" w:rsidR="00C20136" w:rsidRPr="007B2E88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</w:tbl>
    <w:p w14:paraId="425BAA77" w14:textId="77777777" w:rsidR="006F4277" w:rsidRPr="007B2E88" w:rsidRDefault="006F4277">
      <w:pPr>
        <w:rPr>
          <w:rFonts w:ascii="Times New Roman" w:hAnsi="Times New Roman"/>
        </w:rPr>
      </w:pPr>
    </w:p>
    <w:p w14:paraId="2C11DAB1" w14:textId="77777777" w:rsidR="006F4277" w:rsidRPr="007B2E88" w:rsidRDefault="006F4277">
      <w:pPr>
        <w:rPr>
          <w:rFonts w:ascii="Times New Roman" w:hAnsi="Times New Roman"/>
        </w:rPr>
      </w:pPr>
    </w:p>
    <w:p w14:paraId="7019A885" w14:textId="1EF70F15" w:rsidR="00C20136" w:rsidRPr="007B2E88" w:rsidRDefault="00C20136" w:rsidP="00C20136">
      <w:pPr>
        <w:ind w:left="360" w:hanging="360"/>
        <w:rPr>
          <w:rFonts w:ascii="Times New Roman" w:hAnsi="Times New Roman"/>
          <w:sz w:val="20"/>
          <w:szCs w:val="20"/>
        </w:rPr>
      </w:pPr>
      <w:r w:rsidRPr="007B2E88">
        <w:rPr>
          <w:rFonts w:ascii="Times New Roman" w:hAnsi="Times New Roman"/>
          <w:sz w:val="20"/>
          <w:szCs w:val="20"/>
        </w:rPr>
        <w:t>...............</w:t>
      </w:r>
      <w:r w:rsidR="00393E36">
        <w:rPr>
          <w:rFonts w:ascii="Times New Roman" w:hAnsi="Times New Roman"/>
          <w:sz w:val="20"/>
          <w:szCs w:val="20"/>
        </w:rPr>
        <w:t>.......</w:t>
      </w:r>
      <w:r w:rsidRPr="007B2E88">
        <w:rPr>
          <w:rFonts w:ascii="Times New Roman" w:hAnsi="Times New Roman"/>
          <w:sz w:val="20"/>
          <w:szCs w:val="20"/>
        </w:rPr>
        <w:t>.........., dn</w:t>
      </w:r>
      <w:r w:rsidR="006F4277" w:rsidRPr="007B2E88">
        <w:rPr>
          <w:rFonts w:ascii="Times New Roman" w:hAnsi="Times New Roman"/>
          <w:sz w:val="20"/>
          <w:szCs w:val="20"/>
        </w:rPr>
        <w:t>ia</w:t>
      </w:r>
      <w:r w:rsidRPr="007B2E88">
        <w:rPr>
          <w:rFonts w:ascii="Times New Roman" w:hAnsi="Times New Roman"/>
          <w:sz w:val="20"/>
          <w:szCs w:val="20"/>
        </w:rPr>
        <w:t xml:space="preserve"> ....................</w:t>
      </w:r>
    </w:p>
    <w:p w14:paraId="70B154C6" w14:textId="77777777" w:rsidR="00405D63" w:rsidRPr="007B2E88" w:rsidRDefault="00405D63" w:rsidP="00C20136">
      <w:pPr>
        <w:ind w:left="360" w:hanging="360"/>
        <w:rPr>
          <w:rFonts w:ascii="Times New Roman" w:hAnsi="Times New Roman"/>
          <w:sz w:val="20"/>
          <w:szCs w:val="20"/>
        </w:rPr>
      </w:pPr>
    </w:p>
    <w:p w14:paraId="2362EE45" w14:textId="77777777" w:rsidR="00C20136" w:rsidRPr="007B2E88" w:rsidRDefault="00C20136" w:rsidP="00C20136">
      <w:pPr>
        <w:ind w:left="360" w:hanging="360"/>
        <w:jc w:val="right"/>
        <w:rPr>
          <w:rFonts w:ascii="Times New Roman" w:hAnsi="Times New Roman"/>
        </w:rPr>
      </w:pPr>
      <w:r w:rsidRPr="007B2E88">
        <w:rPr>
          <w:rFonts w:ascii="Times New Roman" w:hAnsi="Times New Roman"/>
        </w:rPr>
        <w:t>.........................................</w:t>
      </w:r>
    </w:p>
    <w:p w14:paraId="255B9047" w14:textId="77777777" w:rsidR="00C20136" w:rsidRPr="007B2E88" w:rsidRDefault="00C20136" w:rsidP="00C20136">
      <w:pPr>
        <w:spacing w:after="0" w:line="240" w:lineRule="auto"/>
        <w:ind w:left="360" w:hanging="360"/>
        <w:jc w:val="right"/>
        <w:rPr>
          <w:rFonts w:ascii="Times New Roman" w:hAnsi="Times New Roman"/>
          <w:i/>
          <w:sz w:val="16"/>
          <w:szCs w:val="16"/>
        </w:rPr>
      </w:pPr>
      <w:r w:rsidRPr="007B2E88">
        <w:rPr>
          <w:rFonts w:ascii="Times New Roman" w:hAnsi="Times New Roman"/>
          <w:i/>
          <w:sz w:val="16"/>
          <w:szCs w:val="16"/>
        </w:rPr>
        <w:t>podpis i pieczątka wykonawcy lub osoby</w:t>
      </w:r>
    </w:p>
    <w:p w14:paraId="278D27B1" w14:textId="01243F75" w:rsidR="00C20136" w:rsidRPr="007B2E88" w:rsidRDefault="005509CF" w:rsidP="00C20136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</w:t>
      </w:r>
      <w:r w:rsidR="00C20136" w:rsidRPr="007B2E88">
        <w:rPr>
          <w:rFonts w:ascii="Times New Roman" w:hAnsi="Times New Roman"/>
          <w:i/>
          <w:sz w:val="16"/>
          <w:szCs w:val="16"/>
        </w:rPr>
        <w:t xml:space="preserve"> uprawnionej do reprezentacji wykonawcy</w:t>
      </w:r>
    </w:p>
    <w:sectPr w:rsidR="00C20136" w:rsidRPr="007B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8"/>
    <w:rsid w:val="00002E3B"/>
    <w:rsid w:val="0012772C"/>
    <w:rsid w:val="001438A2"/>
    <w:rsid w:val="001957E8"/>
    <w:rsid w:val="001F3A2B"/>
    <w:rsid w:val="00252198"/>
    <w:rsid w:val="00372609"/>
    <w:rsid w:val="0038795A"/>
    <w:rsid w:val="00393E36"/>
    <w:rsid w:val="003A01DD"/>
    <w:rsid w:val="00405D63"/>
    <w:rsid w:val="004E3ADF"/>
    <w:rsid w:val="004F3F7A"/>
    <w:rsid w:val="005509CF"/>
    <w:rsid w:val="00594270"/>
    <w:rsid w:val="006F4277"/>
    <w:rsid w:val="007B2E88"/>
    <w:rsid w:val="00847036"/>
    <w:rsid w:val="008B610E"/>
    <w:rsid w:val="008E138E"/>
    <w:rsid w:val="00905DBE"/>
    <w:rsid w:val="00C20136"/>
    <w:rsid w:val="00C40912"/>
    <w:rsid w:val="00D532E0"/>
    <w:rsid w:val="00DA5193"/>
    <w:rsid w:val="00F0465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C64"/>
  <w15:chartTrackingRefBased/>
  <w15:docId w15:val="{949DC8C8-C496-4F98-82AA-C659306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1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2013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character" w:customStyle="1" w:styleId="Domylnaczcionkaakapitu1">
    <w:name w:val="Domyślna czcionka akapitu1"/>
    <w:rsid w:val="00C20136"/>
  </w:style>
  <w:style w:type="table" w:styleId="Tabela-Siatka">
    <w:name w:val="Table Grid"/>
    <w:basedOn w:val="Standardowy"/>
    <w:uiPriority w:val="39"/>
    <w:rsid w:val="00C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427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Magdalena Stankiewicz</cp:lastModifiedBy>
  <cp:revision>17</cp:revision>
  <cp:lastPrinted>2025-11-14T13:10:00Z</cp:lastPrinted>
  <dcterms:created xsi:type="dcterms:W3CDTF">2023-08-30T13:20:00Z</dcterms:created>
  <dcterms:modified xsi:type="dcterms:W3CDTF">2025-11-14T13:10:00Z</dcterms:modified>
</cp:coreProperties>
</file>