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DB" w:rsidRPr="006E34F7" w:rsidRDefault="004843DB" w:rsidP="00121888">
      <w:pPr>
        <w:widowControl/>
        <w:ind w:left="5664"/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Załącznik nr </w:t>
      </w:r>
      <w:r w:rsidR="00121888">
        <w:rPr>
          <w:rFonts w:ascii="Fira Sans" w:hAnsi="Fira Sans"/>
          <w:sz w:val="19"/>
          <w:szCs w:val="19"/>
        </w:rPr>
        <w:t>…….</w:t>
      </w:r>
      <w:r w:rsidRPr="006E34F7">
        <w:rPr>
          <w:rFonts w:ascii="Fira Sans" w:hAnsi="Fira Sans"/>
          <w:sz w:val="19"/>
          <w:szCs w:val="19"/>
        </w:rPr>
        <w:t xml:space="preserve"> </w:t>
      </w:r>
      <w:r w:rsidRPr="006E34F7">
        <w:rPr>
          <w:rFonts w:ascii="Fira Sans" w:hAnsi="Fira Sans"/>
          <w:sz w:val="19"/>
          <w:szCs w:val="19"/>
        </w:rPr>
        <w:br/>
        <w:t xml:space="preserve">do </w:t>
      </w:r>
      <w:r w:rsidR="00121888">
        <w:rPr>
          <w:rFonts w:ascii="Fira Sans" w:hAnsi="Fira Sans"/>
          <w:sz w:val="19"/>
          <w:szCs w:val="19"/>
        </w:rPr>
        <w:t>Instrukcji organizacyjnej do PSR 2020</w:t>
      </w:r>
    </w:p>
    <w:p w:rsidR="004843DB" w:rsidRPr="006E34F7" w:rsidRDefault="004843DB" w:rsidP="004843DB">
      <w:pPr>
        <w:jc w:val="right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>……………………………………………………………..</w:t>
      </w: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 (imię i nazwisko)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>…………………………………………………….……….</w:t>
      </w:r>
    </w:p>
    <w:p w:rsidR="004843DB" w:rsidRDefault="00121888" w:rsidP="004843DB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Urząd gminy </w:t>
      </w:r>
      <w:r w:rsidR="004E1B34">
        <w:rPr>
          <w:rFonts w:ascii="Fira Sans" w:hAnsi="Fira Sans"/>
          <w:sz w:val="19"/>
          <w:szCs w:val="19"/>
        </w:rPr>
        <w:t xml:space="preserve">w </w:t>
      </w:r>
      <w:r>
        <w:rPr>
          <w:rFonts w:ascii="Fira Sans" w:hAnsi="Fira Sans"/>
          <w:sz w:val="19"/>
          <w:szCs w:val="19"/>
        </w:rPr>
        <w:t>(w przypadku GBS)</w:t>
      </w:r>
    </w:p>
    <w:p w:rsidR="00121888" w:rsidRDefault="00121888" w:rsidP="004843DB">
      <w:pPr>
        <w:rPr>
          <w:rFonts w:ascii="Fira Sans" w:hAnsi="Fira Sans"/>
          <w:sz w:val="19"/>
          <w:szCs w:val="19"/>
        </w:rPr>
      </w:pPr>
    </w:p>
    <w:p w:rsidR="00121888" w:rsidRPr="006E34F7" w:rsidRDefault="00121888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b/>
          <w:szCs w:val="19"/>
        </w:rPr>
      </w:pPr>
      <w:r w:rsidRPr="006E34F7">
        <w:rPr>
          <w:rFonts w:ascii="Fira Sans" w:hAnsi="Fira Sans"/>
          <w:b/>
          <w:szCs w:val="19"/>
        </w:rPr>
        <w:t>PRZYRZECZENIE</w:t>
      </w: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ind w:firstLine="708"/>
        <w:jc w:val="center"/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spacing w:line="360" w:lineRule="auto"/>
        <w:ind w:firstLine="709"/>
        <w:jc w:val="both"/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>Przyrzekam, że będę wykonywać swoje prace na rzecz statystyki publicznej z całą rzetelnością,  a poznane w czasie ich wykonywania dane jednostkowe zachowam w tajemnicy wobec osób trzecich.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…………………………………………………...………………..         </w:t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  <w:t xml:space="preserve">        ……………………………………..….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  <w:r w:rsidRPr="006E34F7">
        <w:rPr>
          <w:rFonts w:ascii="Fira Sans" w:hAnsi="Fira Sans"/>
          <w:sz w:val="19"/>
          <w:szCs w:val="19"/>
        </w:rPr>
        <w:t xml:space="preserve">                  (miejscowość i data)</w:t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</w:r>
      <w:r w:rsidRPr="006E34F7">
        <w:rPr>
          <w:rFonts w:ascii="Fira Sans" w:hAnsi="Fira Sans"/>
          <w:sz w:val="19"/>
          <w:szCs w:val="19"/>
        </w:rPr>
        <w:tab/>
        <w:t xml:space="preserve">             (podpis </w:t>
      </w:r>
      <w:r w:rsidR="00121888">
        <w:rPr>
          <w:rFonts w:ascii="Fira Sans" w:hAnsi="Fira Sans"/>
          <w:sz w:val="19"/>
          <w:szCs w:val="19"/>
        </w:rPr>
        <w:t>członka GBS</w:t>
      </w:r>
      <w:r w:rsidRPr="006E34F7">
        <w:rPr>
          <w:rFonts w:ascii="Fira Sans" w:hAnsi="Fira Sans"/>
          <w:sz w:val="19"/>
          <w:szCs w:val="19"/>
        </w:rPr>
        <w:t>)</w:t>
      </w:r>
      <w:r w:rsidR="002D3EE1">
        <w:rPr>
          <w:rFonts w:ascii="Fira Sans" w:hAnsi="Fira Sans"/>
          <w:sz w:val="19"/>
          <w:szCs w:val="19"/>
        </w:rPr>
        <w:t>*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Default="00121888" w:rsidP="00121888">
      <w:pPr>
        <w:ind w:left="5664" w:firstLine="708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(podpis GKS)</w:t>
      </w:r>
      <w:r w:rsidR="002D3EE1">
        <w:rPr>
          <w:rFonts w:ascii="Fira Sans" w:hAnsi="Fira Sans"/>
          <w:sz w:val="19"/>
          <w:szCs w:val="19"/>
        </w:rPr>
        <w:t>*</w:t>
      </w: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4843DB" w:rsidRPr="006E34F7" w:rsidRDefault="004843DB" w:rsidP="004843DB">
      <w:pPr>
        <w:rPr>
          <w:rFonts w:ascii="Fira Sans" w:hAnsi="Fira Sans"/>
          <w:sz w:val="19"/>
          <w:szCs w:val="19"/>
        </w:rPr>
      </w:pPr>
    </w:p>
    <w:p w:rsidR="00295CAD" w:rsidRDefault="00295CAD"/>
    <w:p w:rsidR="002D3EE1" w:rsidRDefault="002D3EE1"/>
    <w:p w:rsidR="002D3EE1" w:rsidRDefault="002D3EE1"/>
    <w:p w:rsidR="002D3EE1" w:rsidRDefault="002D3EE1"/>
    <w:p w:rsidR="002D3EE1" w:rsidRDefault="002D3EE1"/>
    <w:p w:rsidR="002D3EE1" w:rsidRDefault="002D3EE1"/>
    <w:p w:rsidR="002D3EE1" w:rsidRDefault="002D3EE1" w:rsidP="002D3EE1">
      <w:r>
        <w:t>*wybrać właściwe</w:t>
      </w:r>
    </w:p>
    <w:sectPr w:rsidR="002D3EE1" w:rsidSect="003B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858AE"/>
    <w:multiLevelType w:val="hybridMultilevel"/>
    <w:tmpl w:val="78829614"/>
    <w:lvl w:ilvl="0" w:tplc="693452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2B10"/>
    <w:multiLevelType w:val="hybridMultilevel"/>
    <w:tmpl w:val="4DC021AE"/>
    <w:lvl w:ilvl="0" w:tplc="1A9AF1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535C2"/>
    <w:multiLevelType w:val="hybridMultilevel"/>
    <w:tmpl w:val="E07A2EC0"/>
    <w:lvl w:ilvl="0" w:tplc="C608B4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DB"/>
    <w:rsid w:val="00121888"/>
    <w:rsid w:val="001D66AB"/>
    <w:rsid w:val="00295CAD"/>
    <w:rsid w:val="002D3EE1"/>
    <w:rsid w:val="003733D2"/>
    <w:rsid w:val="003B2ACB"/>
    <w:rsid w:val="00481D14"/>
    <w:rsid w:val="004843DB"/>
    <w:rsid w:val="004E1B34"/>
    <w:rsid w:val="0056606B"/>
    <w:rsid w:val="006910C5"/>
    <w:rsid w:val="007867A7"/>
    <w:rsid w:val="007E1BA2"/>
    <w:rsid w:val="00A21CE4"/>
    <w:rsid w:val="00A61DF6"/>
    <w:rsid w:val="00B064CE"/>
    <w:rsid w:val="00C57FA3"/>
    <w:rsid w:val="00C85C3A"/>
    <w:rsid w:val="00D455B3"/>
    <w:rsid w:val="00D749FB"/>
    <w:rsid w:val="00EC5727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A5B5"/>
  <w15:docId w15:val="{F7745036-8CD2-4C51-9123-4E41EB3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843D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załacznik nr 5.docx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STAT\TURANTV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9611EF-0E85-47D0-902A-039DC16C06DE}"/>
</file>

<file path=customXml/itemProps2.xml><?xml version="1.0" encoding="utf-8"?>
<ds:datastoreItem xmlns:ds="http://schemas.openxmlformats.org/officeDocument/2006/customXml" ds:itemID="{BED66BCC-271D-459D-8BE7-7C4CDA244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szczepanskam2</dc:creator>
  <cp:lastModifiedBy>Turant Violetta</cp:lastModifiedBy>
  <cp:revision>3</cp:revision>
  <dcterms:created xsi:type="dcterms:W3CDTF">2020-06-04T12:27:00Z</dcterms:created>
  <dcterms:modified xsi:type="dcterms:W3CDTF">2020-06-04T12:28:00Z</dcterms:modified>
</cp:coreProperties>
</file>